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  <w:gridCol w:w="4504"/>
      </w:tblGrid>
      <w:tr w:rsidR="00AA758F" w:rsidTr="00AA758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8F" w:rsidRDefault="00AA75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62150" cy="159067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8F" w:rsidRDefault="00AA758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приказом</w:t>
            </w:r>
          </w:p>
          <w:p w:rsidR="00AA758F" w:rsidRDefault="00AA75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директора МБОУ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Куликовская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</w:p>
          <w:p w:rsidR="00AA758F" w:rsidRDefault="00AA75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31  от 31 августа 2018 г</w:t>
            </w:r>
          </w:p>
          <w:p w:rsidR="00AA758F" w:rsidRDefault="00AA758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Т.В. Пузина</w:t>
            </w:r>
          </w:p>
          <w:p w:rsidR="00AA758F" w:rsidRDefault="00AA75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AA758F" w:rsidRDefault="00AA758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 ОБ УЧЕНИЧЕСКОМ САМОУПРАВЛЕНИИ</w:t>
      </w: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0D2331" w:rsidRDefault="000D2331" w:rsidP="000D23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0D2331" w:rsidRPr="00EB7DFD" w:rsidRDefault="000D2331" w:rsidP="000D2331">
      <w:pPr>
        <w:pStyle w:val="a5"/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Принято на заседании                                               Утверждаю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0D2331" w:rsidRDefault="000D2331" w:rsidP="000D23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                                           Директор школы ______</w:t>
      </w:r>
      <w:r w:rsidR="00B805A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Т.В. Пузина</w:t>
      </w:r>
    </w:p>
    <w:p w:rsidR="000D2331" w:rsidRDefault="000D2331" w:rsidP="000D23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«Куликовская  СОШ»                                                                  </w:t>
      </w:r>
    </w:p>
    <w:p w:rsidR="000D2331" w:rsidRDefault="000D2331" w:rsidP="000D23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«30 » августа 2018г                       приказ №31  от «31» августа 2018 г</w:t>
      </w:r>
    </w:p>
    <w:p w:rsidR="000D2331" w:rsidRDefault="000D2331" w:rsidP="000D2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Default="000D2331" w:rsidP="000D2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Pr="00B805A9" w:rsidRDefault="000D2331" w:rsidP="00B805A9">
      <w:pPr>
        <w:pStyle w:val="a5"/>
        <w:jc w:val="center"/>
        <w:rPr>
          <w:rFonts w:ascii="Times New Roman" w:hAnsi="Times New Roman" w:cs="Times New Roman"/>
        </w:rPr>
      </w:pPr>
      <w:r w:rsidRPr="00B805A9">
        <w:rPr>
          <w:rFonts w:ascii="Times New Roman" w:hAnsi="Times New Roman" w:cs="Times New Roman"/>
        </w:rPr>
        <w:t>ПОЛОЖЕНИЕ</w:t>
      </w:r>
    </w:p>
    <w:p w:rsidR="000D2331" w:rsidRPr="00B805A9" w:rsidRDefault="000D2331" w:rsidP="00B805A9">
      <w:pPr>
        <w:pStyle w:val="a5"/>
        <w:jc w:val="center"/>
        <w:rPr>
          <w:rFonts w:ascii="Times New Roman" w:hAnsi="Times New Roman" w:cs="Times New Roman"/>
        </w:rPr>
      </w:pPr>
      <w:r w:rsidRPr="00B805A9">
        <w:rPr>
          <w:rFonts w:ascii="Times New Roman" w:hAnsi="Times New Roman" w:cs="Times New Roman"/>
        </w:rPr>
        <w:t>об ученическом самоуправлении</w:t>
      </w:r>
    </w:p>
    <w:p w:rsidR="000D2331" w:rsidRPr="00B805A9" w:rsidRDefault="000D2331" w:rsidP="000D2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b/>
          <w:bCs/>
          <w:sz w:val="24"/>
          <w:szCs w:val="24"/>
        </w:rPr>
        <w:br/>
        <w:t>1. Общие положения</w:t>
      </w:r>
    </w:p>
    <w:p w:rsidR="000D2331" w:rsidRPr="00B805A9" w:rsidRDefault="000D2331" w:rsidP="000D23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“Об образовании”, Уставом МБОУ «Куликовская СОШ».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1.1. Ученическое самоуправление – это самостоятельная деятельность обучающихся  по решению школьных вопросов исходя из своих интересов, а также исторических и культурных традиций.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Самоуправление способствует приобретению знаний, умений и опыта организационной и управленческой деятельности; осуществляется обучающимися через систему органов ученического самоуправления  школы.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805A9">
        <w:rPr>
          <w:rFonts w:ascii="Times New Roman" w:hAnsi="Times New Roman" w:cs="Times New Roman"/>
          <w:sz w:val="24"/>
          <w:szCs w:val="24"/>
        </w:rPr>
        <w:t>обчающиеся</w:t>
      </w:r>
      <w:proofErr w:type="spellEnd"/>
      <w:r w:rsidRPr="00B805A9">
        <w:rPr>
          <w:rFonts w:ascii="Times New Roman" w:hAnsi="Times New Roman" w:cs="Times New Roman"/>
          <w:sz w:val="24"/>
          <w:szCs w:val="24"/>
        </w:rPr>
        <w:t xml:space="preserve">  имеют равное право на осуществление ученического самоуправления как непосредственно, так и через своих представителей.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1.3. Права и свободы человека определяют смысл и деятельность ученического самоуправления.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1.4. Администрация МБОУ «Куликовская  СОШ» создает необходимые условия для становления и развития ученического самоуправления и оказывает содействие обучающимся в осуществлении права на ученическое самоуправление.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1.5. Ученическое самоуправление решает следующие вопросы: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культурно-массовых, спортивных,  коллективных творческих дел и других мероприятий;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содействие соблюдению обучающимися режима и правил поведения в школе;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обучающихся;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содействие содержанию и сохранению в надлежащем порядке помещения, имущества и территории МБОУ «Куликовская СОШ».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Ученическое самоуправление вправе принимать к своему рассмотрению иные вопросы, не исключенные из их ведения и не отнесенные к исключительному ведению администрации школы. </w:t>
      </w:r>
    </w:p>
    <w:p w:rsidR="000D2331" w:rsidRPr="00B805A9" w:rsidRDefault="000D2331" w:rsidP="000D2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5A9">
        <w:rPr>
          <w:rFonts w:ascii="Times New Roman" w:hAnsi="Times New Roman" w:cs="Times New Roman"/>
          <w:b/>
          <w:bCs/>
          <w:sz w:val="24"/>
          <w:szCs w:val="24"/>
        </w:rPr>
        <w:t>2. Органы ученического самоуправления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bCs/>
          <w:sz w:val="24"/>
          <w:szCs w:val="24"/>
        </w:rPr>
        <w:lastRenderedPageBreak/>
        <w:t>2.1</w:t>
      </w:r>
      <w:r w:rsidRPr="00B805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05A9">
        <w:rPr>
          <w:rFonts w:ascii="Times New Roman" w:hAnsi="Times New Roman" w:cs="Times New Roman"/>
          <w:sz w:val="24"/>
          <w:szCs w:val="24"/>
        </w:rPr>
        <w:t xml:space="preserve">К органам ученического самоуправления относится </w:t>
      </w:r>
      <w:r w:rsidRPr="00B805A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B805A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Совет обучающихся  является выборным органом самоуправления МБОУ «Куликовская СОШ». Состав Совета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 xml:space="preserve"> формируется на основе представительства от каждого класса. Норма представительства от класса: не менее двух человек от каждого класса (с 5 по 11 класс). Член Совета  обучающихся выражает волю обучающихся своего класса и  может быть отозван одноклассниками до окончания срока полномочий.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Утверждение членов  Совета обучающихся проходит на общешкольной ученической конференции.</w:t>
      </w:r>
    </w:p>
    <w:p w:rsidR="000D2331" w:rsidRPr="00B805A9" w:rsidRDefault="000D2331" w:rsidP="000D2331">
      <w:pPr>
        <w:pStyle w:val="a8"/>
        <w:spacing w:before="0" w:beforeAutospacing="0" w:after="0" w:afterAutospacing="0"/>
        <w:jc w:val="both"/>
      </w:pPr>
      <w:r w:rsidRPr="00B805A9">
        <w:t>2.2</w:t>
      </w:r>
      <w:r w:rsidRPr="00B805A9">
        <w:rPr>
          <w:b/>
        </w:rPr>
        <w:t>.</w:t>
      </w:r>
      <w:r w:rsidRPr="00B805A9">
        <w:t xml:space="preserve"> Руководителем Совета обучающихся  является председатель, который организует подготовку заседания Совета, ведёт его, подписывает решения, представляет Совет учащихся в его взаимоотношениях с другими органами, делает заявления от  его имени. Председатель Совета учащихся является высшим лицом ученического самоуправления в школе.</w:t>
      </w:r>
    </w:p>
    <w:p w:rsidR="000D2331" w:rsidRPr="00B805A9" w:rsidRDefault="000D2331" w:rsidP="000D2331">
      <w:pPr>
        <w:pStyle w:val="a8"/>
        <w:spacing w:before="0" w:beforeAutospacing="0" w:after="0" w:afterAutospacing="0"/>
        <w:rPr>
          <w:bCs/>
        </w:rPr>
      </w:pPr>
      <w:r w:rsidRPr="00B805A9">
        <w:rPr>
          <w:bCs/>
        </w:rPr>
        <w:t>2.3. Выборы председателя Совета учащихся.</w:t>
      </w:r>
    </w:p>
    <w:p w:rsidR="000D2331" w:rsidRPr="00B805A9" w:rsidRDefault="000D2331" w:rsidP="000D2331">
      <w:pPr>
        <w:pStyle w:val="a8"/>
        <w:spacing w:before="0" w:beforeAutospacing="0" w:after="0" w:afterAutospacing="0"/>
        <w:jc w:val="both"/>
      </w:pPr>
      <w:r w:rsidRPr="00B805A9">
        <w:t>Председатель Совета обучающихся избирается из числа школьников 8-10 классов на основе всеобщего равного и прямого избирательного права при тайном голосовании, сроком на два учебных года. Избранным считается тот из кандидатов, который набрал наибольшее количество голосов. Результаты голосования объявляются председателем избирательной комиссии.</w:t>
      </w:r>
    </w:p>
    <w:p w:rsidR="000D2331" w:rsidRPr="00B805A9" w:rsidRDefault="000D2331" w:rsidP="000D2331">
      <w:pPr>
        <w:pStyle w:val="a8"/>
        <w:spacing w:before="0" w:beforeAutospacing="0" w:after="0" w:afterAutospacing="0"/>
      </w:pPr>
      <w:r w:rsidRPr="00B805A9">
        <w:rPr>
          <w:bCs/>
        </w:rPr>
        <w:t xml:space="preserve">2.4. Председатель Совета </w:t>
      </w:r>
      <w:proofErr w:type="gramStart"/>
      <w:r w:rsidRPr="00B805A9">
        <w:rPr>
          <w:bCs/>
        </w:rPr>
        <w:t>обучающихся</w:t>
      </w:r>
      <w:proofErr w:type="gramEnd"/>
      <w:r w:rsidRPr="00B805A9">
        <w:rPr>
          <w:bCs/>
        </w:rPr>
        <w:t xml:space="preserve"> </w:t>
      </w:r>
      <w:r w:rsidRPr="00B805A9">
        <w:t>ежегодно отчитывается  на конференции о своей деятельности по итогам учебного года.</w:t>
      </w:r>
    </w:p>
    <w:p w:rsidR="000D2331" w:rsidRPr="00B805A9" w:rsidRDefault="000D2331" w:rsidP="000D2331">
      <w:pPr>
        <w:pStyle w:val="a8"/>
        <w:spacing w:before="0" w:beforeAutospacing="0" w:after="0" w:afterAutospacing="0"/>
        <w:jc w:val="both"/>
      </w:pPr>
      <w:r w:rsidRPr="00B805A9">
        <w:t xml:space="preserve">2.5. На заседании Совета </w:t>
      </w:r>
      <w:proofErr w:type="gramStart"/>
      <w:r w:rsidRPr="00B805A9">
        <w:t>обучающихся</w:t>
      </w:r>
      <w:proofErr w:type="gramEnd"/>
      <w:r w:rsidRPr="00B805A9">
        <w:t xml:space="preserve"> избирается заместитель председателя, который в период отсутствия председателя выполняет его функции.</w:t>
      </w:r>
    </w:p>
    <w:p w:rsidR="000D2331" w:rsidRPr="00B805A9" w:rsidRDefault="000D2331" w:rsidP="000D233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2.6.</w:t>
      </w:r>
      <w:r w:rsidRPr="00B805A9">
        <w:rPr>
          <w:rFonts w:ascii="Times New Roman" w:hAnsi="Times New Roman" w:cs="Times New Roman"/>
          <w:bCs/>
          <w:sz w:val="24"/>
          <w:szCs w:val="24"/>
        </w:rPr>
        <w:t xml:space="preserve"> Задачи Совета обучающихся: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представление интересов обучающихся;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поддержка и развитие инициативы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 xml:space="preserve"> в жизни коллектива;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реализация  и защита прав обучающихся;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организация взаимодействия с органами самоуправления  по вопросам организации массовых воспитательных мероприятий.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2.7. В ведении Совета обучающихся  находится решение следующих вопросов: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принятие общеобязательных правил по вопросам ученического самоуправления;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утверждение плана работы ученического самоуправления и контроль его реализации;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принятие решения о времени и повестке ученической конференции;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определение заданий классам при проведении общешкольных ключевых и коллективных творческих дел с учетом мнения их представителей.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2.8. Совет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проводить ученические собрания;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проводить опросы, анкетирования с целью выявления мнений, с учетом которых планируется и организуется работа совета; 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вносить свои предложения по вопросам </w:t>
      </w:r>
      <w:proofErr w:type="spellStart"/>
      <w:r w:rsidRPr="00B805A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805A9">
        <w:rPr>
          <w:rFonts w:ascii="Times New Roman" w:hAnsi="Times New Roman" w:cs="Times New Roman"/>
          <w:sz w:val="24"/>
          <w:szCs w:val="24"/>
        </w:rPr>
        <w:t xml:space="preserve"> жизни на обсуждение администрации школы, педагогического совета, советов классов;</w:t>
      </w:r>
    </w:p>
    <w:p w:rsidR="000D2331" w:rsidRPr="00B805A9" w:rsidRDefault="000D2331" w:rsidP="000D2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принимать участие в совместной работе с общественными организациями и культурно-</w:t>
      </w:r>
      <w:r w:rsidRPr="00B805A9">
        <w:rPr>
          <w:rFonts w:ascii="Times New Roman" w:hAnsi="Times New Roman" w:cs="Times New Roman"/>
          <w:sz w:val="24"/>
          <w:szCs w:val="24"/>
        </w:rPr>
        <w:softHyphen/>
        <w:t>просветительскими учреждениями, а также заниматься другой деятельностью, которая не противоречит данному Положению и Уставу МБОУ «Куликовская СОШ».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lastRenderedPageBreak/>
        <w:t>2.9. В Совет обучающихся  кооптируется заместитель директора по воспитательной работе для оказания педагогической помощи в его деятельности.</w:t>
      </w:r>
    </w:p>
    <w:p w:rsidR="000D2331" w:rsidRPr="00B805A9" w:rsidRDefault="000D2331" w:rsidP="000D2331">
      <w:pPr>
        <w:pStyle w:val="a8"/>
        <w:spacing w:before="0" w:beforeAutospacing="0" w:after="0" w:afterAutospacing="0"/>
        <w:jc w:val="both"/>
      </w:pPr>
      <w:r w:rsidRPr="00B805A9">
        <w:t xml:space="preserve">2.10.  На основе представительств от классов организуется совет активистов, в состав которого входят 5 комитетов: </w:t>
      </w:r>
    </w:p>
    <w:p w:rsidR="000D2331" w:rsidRPr="00B805A9" w:rsidRDefault="000D2331" w:rsidP="000D2331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B805A9">
        <w:t xml:space="preserve">учебно-познавательный, </w:t>
      </w:r>
    </w:p>
    <w:p w:rsidR="000D2331" w:rsidRPr="00B805A9" w:rsidRDefault="000D2331" w:rsidP="000D2331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B805A9">
        <w:t xml:space="preserve">дисциплины и порядка, </w:t>
      </w:r>
    </w:p>
    <w:p w:rsidR="000D2331" w:rsidRPr="00B805A9" w:rsidRDefault="000D2331" w:rsidP="000D2331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B805A9">
        <w:t xml:space="preserve">пресс-центр, </w:t>
      </w:r>
    </w:p>
    <w:p w:rsidR="000D2331" w:rsidRPr="00B805A9" w:rsidRDefault="000D2331" w:rsidP="000D2331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B805A9">
        <w:t xml:space="preserve">здоровья, </w:t>
      </w:r>
    </w:p>
    <w:p w:rsidR="000D2331" w:rsidRPr="00B805A9" w:rsidRDefault="000D2331" w:rsidP="000D2331">
      <w:pPr>
        <w:pStyle w:val="a8"/>
        <w:numPr>
          <w:ilvl w:val="0"/>
          <w:numId w:val="2"/>
        </w:numPr>
        <w:spacing w:before="0" w:beforeAutospacing="0" w:after="0" w:afterAutospacing="0"/>
        <w:jc w:val="both"/>
      </w:pPr>
      <w:r w:rsidRPr="00B805A9">
        <w:t xml:space="preserve">досуга и развлечений. </w:t>
      </w:r>
    </w:p>
    <w:p w:rsidR="000D2331" w:rsidRPr="00B805A9" w:rsidRDefault="000D2331" w:rsidP="000D2331">
      <w:pPr>
        <w:pStyle w:val="a8"/>
        <w:spacing w:before="0" w:beforeAutospacing="0" w:after="0" w:afterAutospacing="0"/>
        <w:jc w:val="both"/>
        <w:rPr>
          <w:b/>
          <w:bCs/>
        </w:rPr>
      </w:pPr>
      <w:r w:rsidRPr="00B805A9">
        <w:t xml:space="preserve">В каждый комитет входит 2 – 3 человека из числа Совета </w:t>
      </w:r>
      <w:proofErr w:type="gramStart"/>
      <w:r w:rsidRPr="00B805A9">
        <w:t>обучающихся</w:t>
      </w:r>
      <w:proofErr w:type="gramEnd"/>
      <w:r w:rsidRPr="00B805A9">
        <w:t>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2.11. Не реже   двух раз в течение одного учебного года проводится </w:t>
      </w:r>
      <w:r w:rsidRPr="00B805A9">
        <w:rPr>
          <w:rFonts w:ascii="Times New Roman" w:hAnsi="Times New Roman" w:cs="Times New Roman"/>
          <w:b/>
          <w:sz w:val="24"/>
          <w:szCs w:val="24"/>
        </w:rPr>
        <w:t>ученическая конференция</w:t>
      </w:r>
      <w:r w:rsidRPr="00B805A9">
        <w:rPr>
          <w:rFonts w:ascii="Times New Roman" w:hAnsi="Times New Roman" w:cs="Times New Roman"/>
          <w:sz w:val="24"/>
          <w:szCs w:val="24"/>
        </w:rPr>
        <w:t xml:space="preserve">, которая является высшим органом ученического самоуправления.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Ученическая конференция  </w:t>
      </w:r>
    </w:p>
    <w:p w:rsidR="000D2331" w:rsidRPr="00B805A9" w:rsidRDefault="000D2331" w:rsidP="000D23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рассматривает основные направления деятельности Совета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>;</w:t>
      </w:r>
    </w:p>
    <w:p w:rsidR="000D2331" w:rsidRPr="00B805A9" w:rsidRDefault="000D2331" w:rsidP="000D23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вырабатывает предложения ученического коллектива по совершенствованию учебно-воспитательного процесса;</w:t>
      </w:r>
    </w:p>
    <w:p w:rsidR="000D2331" w:rsidRPr="00B805A9" w:rsidRDefault="000D2331" w:rsidP="000D23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заслушивает отчёт и информацию, оценивает результаты деятельности Совета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>;</w:t>
      </w:r>
    </w:p>
    <w:p w:rsidR="000D2331" w:rsidRPr="00B805A9" w:rsidRDefault="000D2331" w:rsidP="000D23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участвует в планировании и организации внеурочной деятельности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Решения конференции являются правомочными, если на ней присутствовало не менее 2/3 учеников второй и третьей ступени обучения.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2.12. Ученическое самоуправление в классе осуществляется посредством </w:t>
      </w:r>
      <w:r w:rsidRPr="00B805A9">
        <w:rPr>
          <w:rFonts w:ascii="Times New Roman" w:hAnsi="Times New Roman" w:cs="Times New Roman"/>
          <w:b/>
          <w:sz w:val="24"/>
          <w:szCs w:val="24"/>
        </w:rPr>
        <w:t>классного собрания.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Классное собрание </w:t>
      </w:r>
    </w:p>
    <w:p w:rsidR="000D2331" w:rsidRPr="00B805A9" w:rsidRDefault="000D2331" w:rsidP="000D2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обсуждает любые вопросы жизни класса, принимает по ним необходимые решения;</w:t>
      </w:r>
    </w:p>
    <w:p w:rsidR="000D2331" w:rsidRPr="00B805A9" w:rsidRDefault="000D2331" w:rsidP="000D2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избирает </w:t>
      </w:r>
      <w:r w:rsidRPr="00B805A9">
        <w:rPr>
          <w:rFonts w:ascii="Times New Roman" w:hAnsi="Times New Roman" w:cs="Times New Roman"/>
          <w:b/>
          <w:sz w:val="24"/>
          <w:szCs w:val="24"/>
        </w:rPr>
        <w:t>совет класса</w:t>
      </w:r>
      <w:r w:rsidRPr="00B805A9">
        <w:rPr>
          <w:rFonts w:ascii="Times New Roman" w:hAnsi="Times New Roman" w:cs="Times New Roman"/>
          <w:sz w:val="24"/>
          <w:szCs w:val="24"/>
        </w:rPr>
        <w:t>, заслушивает отчёты о его работе.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Совет класса:</w:t>
      </w:r>
    </w:p>
    <w:p w:rsidR="000D2331" w:rsidRPr="00B805A9" w:rsidRDefault="000D2331" w:rsidP="000D2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организует выполнение решений классных собраний и Совета обучающихся;</w:t>
      </w:r>
    </w:p>
    <w:p w:rsidR="000D2331" w:rsidRPr="00B805A9" w:rsidRDefault="000D2331" w:rsidP="000D2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организует дежурство и самообслуживание  в классе;</w:t>
      </w:r>
    </w:p>
    <w:p w:rsidR="000D2331" w:rsidRPr="00B805A9" w:rsidRDefault="000D2331" w:rsidP="000D2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обеспечивает дисциплину и порядок в классе;</w:t>
      </w:r>
    </w:p>
    <w:p w:rsidR="000D2331" w:rsidRPr="00B805A9" w:rsidRDefault="000D2331" w:rsidP="000D2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организует взаимопомощь в учёбе </w:t>
      </w:r>
      <w:proofErr w:type="gramStart"/>
      <w:r w:rsidRPr="00B805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05A9">
        <w:rPr>
          <w:rFonts w:ascii="Times New Roman" w:hAnsi="Times New Roman" w:cs="Times New Roman"/>
          <w:sz w:val="24"/>
          <w:szCs w:val="24"/>
        </w:rPr>
        <w:t>;</w:t>
      </w:r>
    </w:p>
    <w:p w:rsidR="000D2331" w:rsidRPr="00B805A9" w:rsidRDefault="000D2331" w:rsidP="000D2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готовит и проводит классные собрания, культпоходы в театр, музей, кино, экскурсии, другие классные мероприятия.</w:t>
      </w:r>
    </w:p>
    <w:p w:rsidR="000D2331" w:rsidRPr="00B805A9" w:rsidRDefault="000D2331" w:rsidP="000D2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31" w:rsidRPr="00B805A9" w:rsidRDefault="000D2331" w:rsidP="000D2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b/>
          <w:bCs/>
          <w:sz w:val="24"/>
          <w:szCs w:val="24"/>
        </w:rPr>
        <w:t>3. Делопроизводство органов ученического самоуправления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3.1. Заседания Совета обучающихся,  конференций, классных собраний    протоколируются.</w:t>
      </w:r>
    </w:p>
    <w:p w:rsidR="000D2331" w:rsidRPr="00B805A9" w:rsidRDefault="000D2331" w:rsidP="000D2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 xml:space="preserve">3.2. План работы Совета </w:t>
      </w:r>
      <w:r w:rsidR="00B805A9" w:rsidRPr="00B805A9">
        <w:rPr>
          <w:rFonts w:ascii="Times New Roman" w:hAnsi="Times New Roman" w:cs="Times New Roman"/>
          <w:sz w:val="24"/>
          <w:szCs w:val="24"/>
        </w:rPr>
        <w:t>об</w:t>
      </w:r>
      <w:r w:rsidRPr="00B805A9">
        <w:rPr>
          <w:rFonts w:ascii="Times New Roman" w:hAnsi="Times New Roman" w:cs="Times New Roman"/>
          <w:sz w:val="24"/>
          <w:szCs w:val="24"/>
        </w:rPr>
        <w:t>уча</w:t>
      </w:r>
      <w:r w:rsidR="00B805A9" w:rsidRPr="00B805A9">
        <w:rPr>
          <w:rFonts w:ascii="Times New Roman" w:hAnsi="Times New Roman" w:cs="Times New Roman"/>
          <w:sz w:val="24"/>
          <w:szCs w:val="24"/>
        </w:rPr>
        <w:t>ю</w:t>
      </w:r>
      <w:r w:rsidRPr="00B805A9">
        <w:rPr>
          <w:rFonts w:ascii="Times New Roman" w:hAnsi="Times New Roman" w:cs="Times New Roman"/>
          <w:sz w:val="24"/>
          <w:szCs w:val="24"/>
        </w:rPr>
        <w:t>щихся  разрабатывается на весь учебный год исходя из плана воспитательной работы и предложений членов совета.</w:t>
      </w:r>
    </w:p>
    <w:p w:rsidR="000D2331" w:rsidRDefault="000D2331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0664" w:rsidRDefault="00150664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0D2" w:rsidRDefault="00E15570" w:rsidP="00DF46B8">
      <w:pPr>
        <w:pStyle w:val="a5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150664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00D2" w:rsidRPr="00353FBC" w:rsidRDefault="003000D2" w:rsidP="000D2331">
      <w:pPr>
        <w:pStyle w:val="1"/>
        <w:shd w:val="clear" w:color="auto" w:fill="auto"/>
        <w:tabs>
          <w:tab w:val="left" w:pos="850"/>
          <w:tab w:val="left" w:pos="1134"/>
        </w:tabs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000D2" w:rsidRPr="00353FBC" w:rsidSect="0083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F4" w:rsidRDefault="003000F4" w:rsidP="00E15570">
      <w:pPr>
        <w:spacing w:after="0" w:line="240" w:lineRule="auto"/>
      </w:pPr>
      <w:r>
        <w:separator/>
      </w:r>
    </w:p>
  </w:endnote>
  <w:endnote w:type="continuationSeparator" w:id="0">
    <w:p w:rsidR="003000F4" w:rsidRDefault="003000F4" w:rsidP="00E1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F4" w:rsidRDefault="003000F4" w:rsidP="00E15570">
      <w:pPr>
        <w:spacing w:after="0" w:line="240" w:lineRule="auto"/>
      </w:pPr>
      <w:r>
        <w:separator/>
      </w:r>
    </w:p>
  </w:footnote>
  <w:footnote w:type="continuationSeparator" w:id="0">
    <w:p w:rsidR="003000F4" w:rsidRDefault="003000F4" w:rsidP="00E1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3E7"/>
    <w:multiLevelType w:val="multilevel"/>
    <w:tmpl w:val="47FAB5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1E73CF"/>
    <w:multiLevelType w:val="multilevel"/>
    <w:tmpl w:val="D8140A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C44C3D"/>
    <w:multiLevelType w:val="hybridMultilevel"/>
    <w:tmpl w:val="074E8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65FB1"/>
    <w:multiLevelType w:val="hybridMultilevel"/>
    <w:tmpl w:val="9CA85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4BED"/>
    <w:multiLevelType w:val="multilevel"/>
    <w:tmpl w:val="B8AC1BFC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6FC0999"/>
    <w:multiLevelType w:val="multilevel"/>
    <w:tmpl w:val="71FEEB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6C2CCC"/>
    <w:multiLevelType w:val="hybridMultilevel"/>
    <w:tmpl w:val="94DAD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A42C6"/>
    <w:multiLevelType w:val="hybridMultilevel"/>
    <w:tmpl w:val="C8E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B6B"/>
    <w:rsid w:val="000469BF"/>
    <w:rsid w:val="00070314"/>
    <w:rsid w:val="0007436D"/>
    <w:rsid w:val="000D2331"/>
    <w:rsid w:val="000F5E0D"/>
    <w:rsid w:val="00150664"/>
    <w:rsid w:val="00217A34"/>
    <w:rsid w:val="002D56D5"/>
    <w:rsid w:val="003000D2"/>
    <w:rsid w:val="003000F4"/>
    <w:rsid w:val="003317A1"/>
    <w:rsid w:val="00353FBC"/>
    <w:rsid w:val="003B061C"/>
    <w:rsid w:val="0040477A"/>
    <w:rsid w:val="00436B1A"/>
    <w:rsid w:val="00535EEC"/>
    <w:rsid w:val="00557F04"/>
    <w:rsid w:val="00573802"/>
    <w:rsid w:val="00581746"/>
    <w:rsid w:val="00585455"/>
    <w:rsid w:val="006F557A"/>
    <w:rsid w:val="00723364"/>
    <w:rsid w:val="00837AFE"/>
    <w:rsid w:val="008B5C2F"/>
    <w:rsid w:val="008C1703"/>
    <w:rsid w:val="0090677F"/>
    <w:rsid w:val="009B05A8"/>
    <w:rsid w:val="00A25CD7"/>
    <w:rsid w:val="00A76B6B"/>
    <w:rsid w:val="00AA758F"/>
    <w:rsid w:val="00B00130"/>
    <w:rsid w:val="00B144CF"/>
    <w:rsid w:val="00B44827"/>
    <w:rsid w:val="00B72D37"/>
    <w:rsid w:val="00B805A9"/>
    <w:rsid w:val="00BD1EA9"/>
    <w:rsid w:val="00C17236"/>
    <w:rsid w:val="00C64F93"/>
    <w:rsid w:val="00C92412"/>
    <w:rsid w:val="00DF46B8"/>
    <w:rsid w:val="00E15570"/>
    <w:rsid w:val="00E60F3D"/>
    <w:rsid w:val="00E918ED"/>
    <w:rsid w:val="00EB7DFD"/>
    <w:rsid w:val="00F129E3"/>
    <w:rsid w:val="00F17E7F"/>
    <w:rsid w:val="00F237F3"/>
    <w:rsid w:val="00F7181C"/>
    <w:rsid w:val="00FA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styleId="a4">
    <w:name w:val="Hyperlink"/>
    <w:rsid w:val="008B5C2F"/>
    <w:rPr>
      <w:color w:val="000080"/>
      <w:u w:val="single"/>
    </w:rPr>
  </w:style>
  <w:style w:type="paragraph" w:styleId="a5">
    <w:name w:val="No Spacing"/>
    <w:uiPriority w:val="1"/>
    <w:qFormat/>
    <w:rsid w:val="008B5C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8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233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E15570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5570"/>
    <w:rPr>
      <w:rFonts w:ascii="Calibri" w:eastAsia="Times New Roman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1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15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footnote reference"/>
    <w:uiPriority w:val="99"/>
    <w:semiHidden/>
    <w:unhideWhenUsed/>
    <w:rsid w:val="00E15570"/>
    <w:rPr>
      <w:vertAlign w:val="superscript"/>
    </w:rPr>
  </w:style>
  <w:style w:type="character" w:customStyle="1" w:styleId="apple-converted-space">
    <w:name w:val="apple-converted-space"/>
    <w:basedOn w:val="a0"/>
    <w:rsid w:val="00E15570"/>
  </w:style>
  <w:style w:type="character" w:customStyle="1" w:styleId="blk">
    <w:name w:val="blk"/>
    <w:basedOn w:val="a0"/>
    <w:rsid w:val="00E15570"/>
  </w:style>
  <w:style w:type="character" w:customStyle="1" w:styleId="docsearchterm">
    <w:name w:val="docsearchterm"/>
    <w:rsid w:val="00E15570"/>
  </w:style>
  <w:style w:type="character" w:customStyle="1" w:styleId="ad">
    <w:name w:val="Сноска_"/>
    <w:link w:val="ae"/>
    <w:locked/>
    <w:rsid w:val="003000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Сноска"/>
    <w:basedOn w:val="a"/>
    <w:link w:val="ad"/>
    <w:rsid w:val="003000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locked/>
    <w:rsid w:val="003000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000D2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3000D2"/>
    <w:pPr>
      <w:shd w:val="clear" w:color="auto" w:fill="FFFFFF"/>
      <w:spacing w:before="300" w:after="18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+ Полужирный"/>
    <w:rsid w:val="003000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B7D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DFD"/>
    <w:pPr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FD886-7631-496E-BA93-B5402E35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2019-10-16T05:44:00Z</cp:lastPrinted>
  <dcterms:created xsi:type="dcterms:W3CDTF">2019-03-30T10:44:00Z</dcterms:created>
  <dcterms:modified xsi:type="dcterms:W3CDTF">2019-10-16T07:15:00Z</dcterms:modified>
</cp:coreProperties>
</file>