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43" w:rsidRPr="00F76643" w:rsidRDefault="00F76643" w:rsidP="00F76643">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F76643">
        <w:rPr>
          <w:rFonts w:ascii="Times New Roman" w:hAnsi="Times New Roman" w:cs="Times New Roman"/>
          <w:sz w:val="28"/>
          <w:szCs w:val="28"/>
          <w:shd w:val="clear" w:color="auto" w:fill="FFFFFF"/>
        </w:rPr>
        <w:t>Если учащийся получил одну или нескольких двоек за год по итогам</w:t>
      </w:r>
      <w:r w:rsidRPr="00F76643">
        <w:rPr>
          <w:rStyle w:val="apple-converted-space"/>
          <w:rFonts w:ascii="Times New Roman" w:hAnsi="Times New Roman" w:cs="Times New Roman"/>
          <w:sz w:val="28"/>
          <w:szCs w:val="28"/>
          <w:shd w:val="clear" w:color="auto" w:fill="FFFFFF"/>
        </w:rPr>
        <w:t> </w:t>
      </w:r>
      <w:hyperlink r:id="rId5" w:history="1">
        <w:r w:rsidRPr="00F76643">
          <w:rPr>
            <w:rStyle w:val="a4"/>
            <w:rFonts w:ascii="Times New Roman" w:hAnsi="Times New Roman" w:cs="Times New Roman"/>
            <w:color w:val="auto"/>
            <w:sz w:val="28"/>
            <w:szCs w:val="28"/>
            <w:u w:val="none"/>
            <w:shd w:val="clear" w:color="auto" w:fill="FFFFFF"/>
          </w:rPr>
          <w:t>промежуточной аттестации</w:t>
        </w:r>
      </w:hyperlink>
      <w:r w:rsidRPr="00F76643">
        <w:rPr>
          <w:rFonts w:ascii="Times New Roman" w:hAnsi="Times New Roman" w:cs="Times New Roman"/>
          <w:sz w:val="28"/>
          <w:szCs w:val="28"/>
          <w:shd w:val="clear" w:color="auto" w:fill="FFFFFF"/>
        </w:rPr>
        <w:t xml:space="preserve">, </w:t>
      </w:r>
      <w:r w:rsidR="00D91B52" w:rsidRPr="00F76643">
        <w:rPr>
          <w:rFonts w:ascii="Times New Roman" w:hAnsi="Times New Roman" w:cs="Times New Roman"/>
          <w:sz w:val="28"/>
          <w:szCs w:val="28"/>
          <w:shd w:val="clear" w:color="auto" w:fill="FFFFFF"/>
        </w:rPr>
        <w:t>значит,</w:t>
      </w:r>
      <w:r w:rsidRPr="00F76643">
        <w:rPr>
          <w:rFonts w:ascii="Times New Roman" w:hAnsi="Times New Roman" w:cs="Times New Roman"/>
          <w:sz w:val="28"/>
          <w:szCs w:val="28"/>
          <w:shd w:val="clear" w:color="auto" w:fill="FFFFFF"/>
        </w:rPr>
        <w:t xml:space="preserve"> у него образовалась </w:t>
      </w:r>
      <w:r w:rsidRPr="00F76643">
        <w:rPr>
          <w:rFonts w:ascii="Times New Roman" w:hAnsi="Times New Roman" w:cs="Times New Roman"/>
          <w:b/>
          <w:sz w:val="28"/>
          <w:szCs w:val="28"/>
          <w:shd w:val="clear" w:color="auto" w:fill="FFFFFF"/>
        </w:rPr>
        <w:t>академическая задолженность</w:t>
      </w:r>
      <w:r w:rsidRPr="00F76643">
        <w:rPr>
          <w:rFonts w:ascii="Times New Roman" w:hAnsi="Times New Roman" w:cs="Times New Roman"/>
          <w:sz w:val="28"/>
          <w:szCs w:val="28"/>
          <w:shd w:val="clear" w:color="auto" w:fill="FFFFFF"/>
        </w:rPr>
        <w:t>, которую он обязан ликвидировать.</w:t>
      </w:r>
    </w:p>
    <w:p w:rsidR="00F76643" w:rsidRPr="00F76643" w:rsidRDefault="006B6E0E" w:rsidP="00F76643">
      <w:pPr>
        <w:pStyle w:val="a3"/>
        <w:shd w:val="clear" w:color="auto" w:fill="FFFFFF"/>
        <w:spacing w:before="0" w:beforeAutospacing="0" w:after="0" w:afterAutospacing="0" w:line="276" w:lineRule="auto"/>
        <w:jc w:val="both"/>
        <w:rPr>
          <w:sz w:val="28"/>
          <w:szCs w:val="28"/>
        </w:rPr>
      </w:pPr>
      <w:r>
        <w:rPr>
          <w:sz w:val="28"/>
          <w:szCs w:val="28"/>
        </w:rPr>
        <w:tab/>
      </w:r>
      <w:r w:rsidR="00F76643" w:rsidRPr="00F76643">
        <w:rPr>
          <w:sz w:val="28"/>
          <w:szCs w:val="28"/>
        </w:rPr>
        <w:t xml:space="preserve">До момента ликвидации задолженности администрация школы должна </w:t>
      </w:r>
      <w:r w:rsidR="00F76643" w:rsidRPr="006B6E0E">
        <w:rPr>
          <w:b/>
          <w:sz w:val="28"/>
          <w:szCs w:val="28"/>
        </w:rPr>
        <w:t>перевести</w:t>
      </w:r>
      <w:r w:rsidR="00F76643" w:rsidRPr="00F76643">
        <w:rPr>
          <w:sz w:val="28"/>
          <w:szCs w:val="28"/>
        </w:rPr>
        <w:t xml:space="preserve"> учащегося </w:t>
      </w:r>
      <w:r w:rsidR="00F76643" w:rsidRPr="006B6E0E">
        <w:rPr>
          <w:b/>
          <w:sz w:val="28"/>
          <w:szCs w:val="28"/>
        </w:rPr>
        <w:t>в следующий класс условно</w:t>
      </w:r>
      <w:r w:rsidR="00F76643" w:rsidRPr="00F76643">
        <w:rPr>
          <w:sz w:val="28"/>
          <w:szCs w:val="28"/>
        </w:rPr>
        <w:t xml:space="preserve">. Также школа обязана обеспечить условия для исправления оценки. </w:t>
      </w:r>
      <w:r w:rsidR="00F76643" w:rsidRPr="006B6E0E">
        <w:rPr>
          <w:b/>
          <w:sz w:val="28"/>
          <w:szCs w:val="28"/>
        </w:rPr>
        <w:t>Возможность исправить оценку</w:t>
      </w:r>
      <w:r w:rsidR="00F76643" w:rsidRPr="00F76643">
        <w:rPr>
          <w:sz w:val="28"/>
          <w:szCs w:val="28"/>
        </w:rPr>
        <w:t xml:space="preserve"> учащемуся должна быть предоставлена </w:t>
      </w:r>
      <w:r w:rsidR="00F76643" w:rsidRPr="006B6E0E">
        <w:rPr>
          <w:b/>
          <w:sz w:val="28"/>
          <w:szCs w:val="28"/>
        </w:rPr>
        <w:t>дважды</w:t>
      </w:r>
      <w:r w:rsidR="00F76643" w:rsidRPr="00F76643">
        <w:rPr>
          <w:sz w:val="28"/>
          <w:szCs w:val="28"/>
        </w:rPr>
        <w:t>.</w:t>
      </w:r>
    </w:p>
    <w:p w:rsidR="00F76643" w:rsidRPr="00F76643" w:rsidRDefault="006B6E0E" w:rsidP="00F76643">
      <w:pPr>
        <w:pStyle w:val="a3"/>
        <w:shd w:val="clear" w:color="auto" w:fill="FFFFFF"/>
        <w:spacing w:before="0" w:beforeAutospacing="0" w:after="0" w:afterAutospacing="0" w:line="276" w:lineRule="auto"/>
        <w:jc w:val="both"/>
        <w:rPr>
          <w:sz w:val="28"/>
          <w:szCs w:val="28"/>
        </w:rPr>
      </w:pPr>
      <w:r>
        <w:rPr>
          <w:sz w:val="28"/>
          <w:szCs w:val="28"/>
        </w:rPr>
        <w:tab/>
      </w:r>
      <w:r w:rsidR="00F76643" w:rsidRPr="00F76643">
        <w:rPr>
          <w:sz w:val="28"/>
          <w:szCs w:val="28"/>
        </w:rPr>
        <w:t xml:space="preserve">Для этого администрация школы </w:t>
      </w:r>
      <w:r w:rsidR="00F76643" w:rsidRPr="006B6E0E">
        <w:rPr>
          <w:b/>
          <w:sz w:val="28"/>
          <w:szCs w:val="28"/>
        </w:rPr>
        <w:t>назначает срок проведения переаттестации</w:t>
      </w:r>
      <w:r w:rsidR="00F76643" w:rsidRPr="00F76643">
        <w:rPr>
          <w:sz w:val="28"/>
          <w:szCs w:val="28"/>
        </w:rPr>
        <w:t xml:space="preserve">. </w:t>
      </w:r>
      <w:r w:rsidR="00F76643" w:rsidRPr="006B6E0E">
        <w:rPr>
          <w:b/>
          <w:sz w:val="28"/>
          <w:szCs w:val="28"/>
        </w:rPr>
        <w:t>В первый раз предмет сдается учителю, во второй раз создается комиссия</w:t>
      </w:r>
      <w:r w:rsidR="00F76643" w:rsidRPr="00F76643">
        <w:rPr>
          <w:sz w:val="28"/>
          <w:szCs w:val="28"/>
        </w:rPr>
        <w:t>.</w:t>
      </w:r>
      <w:r w:rsidR="00F76643" w:rsidRPr="00F76643">
        <w:rPr>
          <w:rStyle w:val="apple-converted-space"/>
          <w:sz w:val="28"/>
          <w:szCs w:val="28"/>
        </w:rPr>
        <w:t> </w:t>
      </w:r>
    </w:p>
    <w:p w:rsidR="006B6E0E" w:rsidRDefault="006B6E0E" w:rsidP="00F76643">
      <w:pPr>
        <w:shd w:val="clear" w:color="auto" w:fill="FFFFFF"/>
        <w:spacing w:after="0"/>
        <w:jc w:val="both"/>
        <w:rPr>
          <w:rFonts w:ascii="Times New Roman" w:eastAsia="Times New Roman" w:hAnsi="Times New Roman" w:cs="Times New Roman"/>
          <w:sz w:val="28"/>
          <w:szCs w:val="28"/>
          <w:lang w:eastAsia="ru-RU"/>
        </w:rPr>
      </w:pPr>
    </w:p>
    <w:p w:rsidR="00F76643" w:rsidRPr="00F76643" w:rsidRDefault="006B6E0E" w:rsidP="006B6E0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76643" w:rsidRPr="00F76643">
        <w:rPr>
          <w:rFonts w:ascii="Times New Roman" w:eastAsia="Times New Roman" w:hAnsi="Times New Roman" w:cs="Times New Roman"/>
          <w:b/>
          <w:sz w:val="28"/>
          <w:szCs w:val="28"/>
          <w:lang w:eastAsia="ru-RU"/>
        </w:rPr>
        <w:t xml:space="preserve">Если </w:t>
      </w:r>
      <w:r w:rsidR="00F76643" w:rsidRPr="00F76643">
        <w:rPr>
          <w:rFonts w:ascii="Times New Roman" w:eastAsia="Times New Roman" w:hAnsi="Times New Roman" w:cs="Times New Roman"/>
          <w:sz w:val="28"/>
          <w:szCs w:val="28"/>
          <w:lang w:eastAsia="ru-RU"/>
        </w:rPr>
        <w:t xml:space="preserve">учащийся с двух попыток </w:t>
      </w:r>
      <w:r w:rsidR="00F76643" w:rsidRPr="00F76643">
        <w:rPr>
          <w:rFonts w:ascii="Times New Roman" w:eastAsia="Times New Roman" w:hAnsi="Times New Roman" w:cs="Times New Roman"/>
          <w:b/>
          <w:sz w:val="28"/>
          <w:szCs w:val="28"/>
          <w:lang w:eastAsia="ru-RU"/>
        </w:rPr>
        <w:t>не смог исправить оценку</w:t>
      </w:r>
      <w:r w:rsidR="00F76643" w:rsidRPr="00F76643">
        <w:rPr>
          <w:rFonts w:ascii="Times New Roman" w:eastAsia="Times New Roman" w:hAnsi="Times New Roman" w:cs="Times New Roman"/>
          <w:sz w:val="28"/>
          <w:szCs w:val="28"/>
          <w:lang w:eastAsia="ru-RU"/>
        </w:rPr>
        <w:t xml:space="preserve"> – родители имеют право выбрать один из нескольких вариантов:</w:t>
      </w:r>
    </w:p>
    <w:p w:rsidR="00F76643" w:rsidRPr="00F76643" w:rsidRDefault="00F76643" w:rsidP="006B6E0E">
      <w:pPr>
        <w:numPr>
          <w:ilvl w:val="0"/>
          <w:numId w:val="1"/>
        </w:numPr>
        <w:shd w:val="clear" w:color="auto" w:fill="FFFFFF"/>
        <w:spacing w:after="0"/>
        <w:jc w:val="both"/>
        <w:rPr>
          <w:rFonts w:ascii="Times New Roman" w:eastAsia="Times New Roman" w:hAnsi="Times New Roman" w:cs="Times New Roman"/>
          <w:sz w:val="28"/>
          <w:szCs w:val="28"/>
          <w:lang w:eastAsia="ru-RU"/>
        </w:rPr>
      </w:pPr>
      <w:r w:rsidRPr="00F76643">
        <w:rPr>
          <w:rFonts w:ascii="Times New Roman" w:eastAsia="Times New Roman" w:hAnsi="Times New Roman" w:cs="Times New Roman"/>
          <w:sz w:val="28"/>
          <w:szCs w:val="28"/>
          <w:lang w:eastAsia="ru-RU"/>
        </w:rPr>
        <w:t>Остаться на второй год;</w:t>
      </w:r>
    </w:p>
    <w:p w:rsidR="00F76643" w:rsidRPr="00F76643" w:rsidRDefault="00F76643" w:rsidP="006B6E0E">
      <w:pPr>
        <w:numPr>
          <w:ilvl w:val="0"/>
          <w:numId w:val="1"/>
        </w:numPr>
        <w:shd w:val="clear" w:color="auto" w:fill="FFFFFF"/>
        <w:spacing w:after="0"/>
        <w:jc w:val="both"/>
        <w:rPr>
          <w:rFonts w:ascii="Times New Roman" w:eastAsia="Times New Roman" w:hAnsi="Times New Roman" w:cs="Times New Roman"/>
          <w:sz w:val="28"/>
          <w:szCs w:val="28"/>
          <w:lang w:eastAsia="ru-RU"/>
        </w:rPr>
      </w:pPr>
      <w:r w:rsidRPr="00F76643">
        <w:rPr>
          <w:rFonts w:ascii="Times New Roman" w:eastAsia="Times New Roman" w:hAnsi="Times New Roman" w:cs="Times New Roman"/>
          <w:sz w:val="28"/>
          <w:szCs w:val="28"/>
          <w:lang w:eastAsia="ru-RU"/>
        </w:rPr>
        <w:t xml:space="preserve">Перейти на </w:t>
      </w:r>
      <w:proofErr w:type="gramStart"/>
      <w:r w:rsidRPr="00F76643">
        <w:rPr>
          <w:rFonts w:ascii="Times New Roman" w:eastAsia="Times New Roman" w:hAnsi="Times New Roman" w:cs="Times New Roman"/>
          <w:sz w:val="28"/>
          <w:szCs w:val="28"/>
          <w:lang w:eastAsia="ru-RU"/>
        </w:rPr>
        <w:t>обучение по</w:t>
      </w:r>
      <w:proofErr w:type="gramEnd"/>
      <w:r w:rsidRPr="00F76643">
        <w:rPr>
          <w:rFonts w:ascii="Times New Roman" w:eastAsia="Times New Roman" w:hAnsi="Times New Roman" w:cs="Times New Roman"/>
          <w:sz w:val="28"/>
          <w:szCs w:val="28"/>
          <w:lang w:eastAsia="ru-RU"/>
        </w:rPr>
        <w:t xml:space="preserve"> адаптированным программам в соответствии с рекомендациями </w:t>
      </w:r>
      <w:proofErr w:type="spellStart"/>
      <w:r w:rsidRPr="00F76643">
        <w:rPr>
          <w:rFonts w:ascii="Times New Roman" w:eastAsia="Times New Roman" w:hAnsi="Times New Roman" w:cs="Times New Roman"/>
          <w:sz w:val="28"/>
          <w:szCs w:val="28"/>
          <w:lang w:eastAsia="ru-RU"/>
        </w:rPr>
        <w:t>психолого-медико-педагогической</w:t>
      </w:r>
      <w:proofErr w:type="spellEnd"/>
      <w:r w:rsidRPr="00F76643">
        <w:rPr>
          <w:rFonts w:ascii="Times New Roman" w:eastAsia="Times New Roman" w:hAnsi="Times New Roman" w:cs="Times New Roman"/>
          <w:sz w:val="28"/>
          <w:szCs w:val="28"/>
          <w:lang w:eastAsia="ru-RU"/>
        </w:rPr>
        <w:t xml:space="preserve"> комиссии;</w:t>
      </w:r>
    </w:p>
    <w:p w:rsidR="00F76643" w:rsidRPr="00F76643" w:rsidRDefault="00F76643" w:rsidP="00F76643">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proofErr w:type="gramStart"/>
      <w:r w:rsidRPr="00F76643">
        <w:rPr>
          <w:rFonts w:ascii="Times New Roman" w:eastAsia="Times New Roman" w:hAnsi="Times New Roman" w:cs="Times New Roman"/>
          <w:sz w:val="28"/>
          <w:szCs w:val="28"/>
          <w:lang w:eastAsia="ru-RU"/>
        </w:rPr>
        <w:t>Перейти на индивидуальную форму обучения (т.е. остаться на индивидуальной форме обучения в своей школе, если в ней такая возможность предусмотрена, либо перейти в другую школу, которая</w:t>
      </w:r>
      <w:proofErr w:type="gramEnd"/>
      <w:r w:rsidRPr="00F76643">
        <w:rPr>
          <w:rFonts w:ascii="Times New Roman" w:eastAsia="Times New Roman" w:hAnsi="Times New Roman" w:cs="Times New Roman"/>
          <w:sz w:val="28"/>
          <w:szCs w:val="28"/>
          <w:lang w:eastAsia="ru-RU"/>
        </w:rPr>
        <w:t xml:space="preserve"> имеет соответствующее положение).</w:t>
      </w:r>
    </w:p>
    <w:p w:rsidR="00F76643" w:rsidRPr="00F76643" w:rsidRDefault="00F76643" w:rsidP="006B6E0E">
      <w:pPr>
        <w:shd w:val="clear" w:color="auto" w:fill="FFFFFF"/>
        <w:spacing w:after="0"/>
        <w:jc w:val="both"/>
        <w:rPr>
          <w:rFonts w:ascii="Times New Roman" w:eastAsia="Times New Roman" w:hAnsi="Times New Roman" w:cs="Times New Roman"/>
          <w:sz w:val="28"/>
          <w:szCs w:val="28"/>
          <w:lang w:eastAsia="ru-RU"/>
        </w:rPr>
      </w:pPr>
      <w:r w:rsidRPr="00F76643">
        <w:rPr>
          <w:rFonts w:ascii="Times New Roman" w:eastAsia="Times New Roman" w:hAnsi="Times New Roman" w:cs="Times New Roman"/>
          <w:b/>
          <w:sz w:val="28"/>
          <w:szCs w:val="28"/>
          <w:lang w:eastAsia="ru-RU"/>
        </w:rPr>
        <w:t>Учащийся</w:t>
      </w:r>
      <w:r w:rsidRPr="00F76643">
        <w:rPr>
          <w:rFonts w:ascii="Times New Roman" w:eastAsia="Times New Roman" w:hAnsi="Times New Roman" w:cs="Times New Roman"/>
          <w:sz w:val="28"/>
          <w:szCs w:val="28"/>
          <w:lang w:eastAsia="ru-RU"/>
        </w:rPr>
        <w:t xml:space="preserve">, имеющий академическую задолженность, </w:t>
      </w:r>
      <w:r w:rsidRPr="00F76643">
        <w:rPr>
          <w:rFonts w:ascii="Times New Roman" w:eastAsia="Times New Roman" w:hAnsi="Times New Roman" w:cs="Times New Roman"/>
          <w:b/>
          <w:sz w:val="28"/>
          <w:szCs w:val="28"/>
          <w:lang w:eastAsia="ru-RU"/>
        </w:rPr>
        <w:t>имеет право</w:t>
      </w:r>
      <w:r w:rsidRPr="00F76643">
        <w:rPr>
          <w:rFonts w:ascii="Times New Roman" w:eastAsia="Times New Roman" w:hAnsi="Times New Roman" w:cs="Times New Roman"/>
          <w:sz w:val="28"/>
          <w:szCs w:val="28"/>
          <w:lang w:eastAsia="ru-RU"/>
        </w:rPr>
        <w:t>:</w:t>
      </w:r>
    </w:p>
    <w:p w:rsidR="00F76643" w:rsidRPr="00F76643" w:rsidRDefault="00F76643" w:rsidP="006B6E0E">
      <w:pPr>
        <w:numPr>
          <w:ilvl w:val="0"/>
          <w:numId w:val="2"/>
        </w:numPr>
        <w:shd w:val="clear" w:color="auto" w:fill="FFFFFF"/>
        <w:spacing w:after="0"/>
        <w:jc w:val="both"/>
        <w:rPr>
          <w:rFonts w:ascii="Times New Roman" w:eastAsia="Times New Roman" w:hAnsi="Times New Roman" w:cs="Times New Roman"/>
          <w:sz w:val="28"/>
          <w:szCs w:val="28"/>
          <w:lang w:eastAsia="ru-RU"/>
        </w:rPr>
      </w:pPr>
      <w:r w:rsidRPr="00F76643">
        <w:rPr>
          <w:rFonts w:ascii="Times New Roman" w:eastAsia="Times New Roman" w:hAnsi="Times New Roman" w:cs="Times New Roman"/>
          <w:sz w:val="28"/>
          <w:szCs w:val="28"/>
          <w:lang w:eastAsia="ru-RU"/>
        </w:rPr>
        <w:t>дважды пройти промежуточную аттестацию (попытаться исправить оценку) в сроки, установленные школой, в течение одного года;</w:t>
      </w:r>
    </w:p>
    <w:p w:rsidR="00F76643" w:rsidRPr="00F76643" w:rsidRDefault="00F76643" w:rsidP="00F76643">
      <w:pPr>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F76643">
        <w:rPr>
          <w:rFonts w:ascii="Times New Roman" w:eastAsia="Times New Roman" w:hAnsi="Times New Roman" w:cs="Times New Roman"/>
          <w:sz w:val="28"/>
          <w:szCs w:val="28"/>
          <w:lang w:eastAsia="ru-RU"/>
        </w:rPr>
        <w:t>в случае болезни просить перенести срок сдачи академической задолженности;</w:t>
      </w:r>
    </w:p>
    <w:p w:rsidR="00F76643" w:rsidRPr="00F76643" w:rsidRDefault="00F76643" w:rsidP="00F76643">
      <w:pPr>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F76643">
        <w:rPr>
          <w:rFonts w:ascii="Times New Roman" w:eastAsia="Times New Roman" w:hAnsi="Times New Roman" w:cs="Times New Roman"/>
          <w:sz w:val="28"/>
          <w:szCs w:val="28"/>
          <w:lang w:eastAsia="ru-RU"/>
        </w:rPr>
        <w:t>при наличии сомнений в объективности выставления оценок - требовать включения в состав комиссии, которая проводит промежуточную аттестацию, педагогов из другой школы.</w:t>
      </w:r>
    </w:p>
    <w:p w:rsidR="00F76643" w:rsidRPr="00F76643" w:rsidRDefault="006B6E0E" w:rsidP="00F76643">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F76643" w:rsidRPr="00F76643">
        <w:rPr>
          <w:rFonts w:ascii="Times New Roman" w:hAnsi="Times New Roman" w:cs="Times New Roman"/>
          <w:sz w:val="28"/>
          <w:szCs w:val="28"/>
          <w:shd w:val="clear" w:color="auto" w:fill="FFFFFF"/>
        </w:rPr>
        <w:t>Администрация школы не имеет права настаивать на отчислении учащегося из школы по причине плохой успеваемости. Школа также не вправе ставить вопрос об оставлении на второй год до тех пор, пока учащему не было предоставлено двух попыток для того, чтобы исправить оценку по каждому предмету.</w:t>
      </w:r>
    </w:p>
    <w:p w:rsidR="00F76643" w:rsidRPr="00F76643" w:rsidRDefault="006B6E0E" w:rsidP="00F76643">
      <w:pPr>
        <w:pStyle w:val="a3"/>
        <w:shd w:val="clear" w:color="auto" w:fill="FFFFFF"/>
        <w:spacing w:before="0" w:beforeAutospacing="0" w:after="0" w:afterAutospacing="0" w:line="276" w:lineRule="auto"/>
        <w:jc w:val="both"/>
        <w:rPr>
          <w:sz w:val="28"/>
          <w:szCs w:val="28"/>
        </w:rPr>
      </w:pPr>
      <w:r>
        <w:rPr>
          <w:sz w:val="28"/>
          <w:szCs w:val="28"/>
        </w:rPr>
        <w:tab/>
      </w:r>
      <w:r w:rsidR="00F76643" w:rsidRPr="00F76643">
        <w:rPr>
          <w:sz w:val="28"/>
          <w:szCs w:val="28"/>
        </w:rPr>
        <w:t>Особенно серьезные последствия имеет получение двойки за год для учащихся выпускных классов – 4, 9 и 11 класса.</w:t>
      </w:r>
    </w:p>
    <w:p w:rsidR="00F76643" w:rsidRPr="00F76643" w:rsidRDefault="006B6E0E" w:rsidP="00F76643">
      <w:pPr>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ab/>
      </w:r>
      <w:r w:rsidR="00F76643" w:rsidRPr="00F76643">
        <w:rPr>
          <w:rFonts w:ascii="Times New Roman" w:hAnsi="Times New Roman" w:cs="Times New Roman"/>
          <w:sz w:val="28"/>
          <w:szCs w:val="28"/>
          <w:shd w:val="clear" w:color="auto" w:fill="FFFFFF"/>
        </w:rPr>
        <w:t xml:space="preserve">Соответственно, учащиеся 4 и 9 классов не могут быть условно переведены в следующий класс. И в случае получения двойки за год у них остается, как правило, только один вариант – оставаться на второй год даже до того, как они смогли </w:t>
      </w:r>
      <w:proofErr w:type="gramStart"/>
      <w:r w:rsidR="00F76643" w:rsidRPr="00F76643">
        <w:rPr>
          <w:rFonts w:ascii="Times New Roman" w:hAnsi="Times New Roman" w:cs="Times New Roman"/>
          <w:sz w:val="28"/>
          <w:szCs w:val="28"/>
          <w:shd w:val="clear" w:color="auto" w:fill="FFFFFF"/>
        </w:rPr>
        <w:t>воспользоваться правом исправить</w:t>
      </w:r>
      <w:proofErr w:type="gramEnd"/>
      <w:r w:rsidR="00F76643" w:rsidRPr="00F76643">
        <w:rPr>
          <w:rFonts w:ascii="Times New Roman" w:hAnsi="Times New Roman" w:cs="Times New Roman"/>
          <w:sz w:val="28"/>
          <w:szCs w:val="28"/>
          <w:shd w:val="clear" w:color="auto" w:fill="FFFFFF"/>
        </w:rPr>
        <w:t xml:space="preserve"> оценки.</w:t>
      </w:r>
    </w:p>
    <w:p w:rsidR="006B6E0E" w:rsidRPr="006B6E0E" w:rsidRDefault="006B6E0E" w:rsidP="006B6E0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6B6E0E">
        <w:rPr>
          <w:rFonts w:ascii="Times New Roman" w:eastAsia="Times New Roman" w:hAnsi="Times New Roman" w:cs="Times New Roman"/>
          <w:b/>
          <w:color w:val="000000"/>
          <w:sz w:val="28"/>
          <w:szCs w:val="28"/>
          <w:shd w:val="clear" w:color="auto" w:fill="FFFFFF"/>
          <w:lang w:eastAsia="ru-RU"/>
        </w:rPr>
        <w:t>На основании нормативно-правовых актов:</w:t>
      </w:r>
    </w:p>
    <w:p w:rsidR="00F76643" w:rsidRPr="006B6E0E" w:rsidRDefault="00F76643" w:rsidP="006B6E0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6B6E0E">
        <w:rPr>
          <w:rFonts w:ascii="Times New Roman" w:eastAsia="Times New Roman" w:hAnsi="Times New Roman" w:cs="Times New Roman"/>
          <w:color w:val="000000"/>
          <w:sz w:val="28"/>
          <w:szCs w:val="28"/>
          <w:shd w:val="clear" w:color="auto" w:fill="FFFFFF"/>
          <w:lang w:eastAsia="ru-RU"/>
        </w:rPr>
        <w:t xml:space="preserve">Часть 8 ст. 58 Федерального закона от 29.12.2012 № 273-ФЗ «Об образовании в Российской Федерации» предусматривает </w:t>
      </w:r>
      <w:r w:rsidRPr="006B6E0E">
        <w:rPr>
          <w:rFonts w:ascii="Times New Roman" w:eastAsia="Times New Roman" w:hAnsi="Times New Roman" w:cs="Times New Roman"/>
          <w:color w:val="000000"/>
          <w:sz w:val="28"/>
          <w:szCs w:val="28"/>
          <w:u w:val="single"/>
          <w:shd w:val="clear" w:color="auto" w:fill="FFFFFF"/>
          <w:lang w:eastAsia="ru-RU"/>
        </w:rPr>
        <w:t>условный перевод</w:t>
      </w:r>
      <w:r w:rsidRPr="006B6E0E">
        <w:rPr>
          <w:rFonts w:ascii="Times New Roman" w:eastAsia="Times New Roman" w:hAnsi="Times New Roman" w:cs="Times New Roman"/>
          <w:color w:val="000000"/>
          <w:sz w:val="28"/>
          <w:szCs w:val="28"/>
          <w:shd w:val="clear" w:color="auto" w:fill="FFFFFF"/>
          <w:lang w:eastAsia="ru-RU"/>
        </w:rPr>
        <w:t xml:space="preserve"> обучающегося в следующий класс при наличии академических задолженностей.</w:t>
      </w:r>
    </w:p>
    <w:p w:rsidR="00F76643" w:rsidRPr="006B6E0E" w:rsidRDefault="00F76643" w:rsidP="006B6E0E">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76643" w:rsidRPr="006B6E0E" w:rsidRDefault="00F76643" w:rsidP="006B6E0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6B6E0E">
        <w:rPr>
          <w:rFonts w:ascii="Times New Roman" w:eastAsia="Times New Roman" w:hAnsi="Times New Roman" w:cs="Times New Roman"/>
          <w:color w:val="000000"/>
          <w:sz w:val="28"/>
          <w:szCs w:val="28"/>
          <w:shd w:val="clear" w:color="auto" w:fill="FFFFFF"/>
          <w:lang w:eastAsia="ru-RU"/>
        </w:rPr>
        <w:t xml:space="preserve">В соответствии с </w:t>
      </w:r>
      <w:proofErr w:type="gramStart"/>
      <w:r w:rsidRPr="006B6E0E">
        <w:rPr>
          <w:rFonts w:ascii="Times New Roman" w:eastAsia="Times New Roman" w:hAnsi="Times New Roman" w:cs="Times New Roman"/>
          <w:color w:val="000000"/>
          <w:sz w:val="28"/>
          <w:szCs w:val="28"/>
          <w:shd w:val="clear" w:color="auto" w:fill="FFFFFF"/>
          <w:lang w:eastAsia="ru-RU"/>
        </w:rPr>
        <w:t>ч</w:t>
      </w:r>
      <w:proofErr w:type="gramEnd"/>
      <w:r w:rsidRPr="006B6E0E">
        <w:rPr>
          <w:rFonts w:ascii="Times New Roman" w:eastAsia="Times New Roman" w:hAnsi="Times New Roman" w:cs="Times New Roman"/>
          <w:color w:val="000000"/>
          <w:sz w:val="28"/>
          <w:szCs w:val="28"/>
          <w:shd w:val="clear" w:color="auto" w:fill="FFFFFF"/>
          <w:lang w:eastAsia="ru-RU"/>
        </w:rPr>
        <w:t>. 5 ст. 58 Федерального закона "Об образовании в Российской Федерации" обучающиеся, имеющие академическую задолженность, вправе пройти промежуточную аттестацию по учебному предмету, курсу, дисциплине (модулю) не более двух раз в сроки, определяемые ОО, в пределах одного года с момента образования академической задолженности.</w:t>
      </w:r>
    </w:p>
    <w:p w:rsidR="00F76643" w:rsidRPr="006B6E0E" w:rsidRDefault="00F76643" w:rsidP="006B6E0E">
      <w:pPr>
        <w:spacing w:after="0" w:line="240" w:lineRule="auto"/>
        <w:jc w:val="both"/>
        <w:rPr>
          <w:rFonts w:ascii="Times New Roman" w:eastAsia="Times New Roman" w:hAnsi="Times New Roman" w:cs="Times New Roman"/>
          <w:color w:val="000000"/>
          <w:sz w:val="28"/>
          <w:szCs w:val="28"/>
          <w:lang w:eastAsia="ru-RU"/>
        </w:rPr>
      </w:pPr>
    </w:p>
    <w:p w:rsidR="00F76643" w:rsidRPr="006B6E0E" w:rsidRDefault="00F76643" w:rsidP="006B6E0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6B6E0E">
        <w:rPr>
          <w:rFonts w:ascii="Times New Roman" w:eastAsia="Times New Roman" w:hAnsi="Times New Roman" w:cs="Times New Roman"/>
          <w:color w:val="000000"/>
          <w:sz w:val="28"/>
          <w:szCs w:val="28"/>
          <w:shd w:val="clear" w:color="auto" w:fill="FFFFFF"/>
          <w:lang w:eastAsia="ru-RU"/>
        </w:rPr>
        <w:t xml:space="preserve">В свою очередь п. 20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6B6E0E">
        <w:rPr>
          <w:rFonts w:ascii="Times New Roman" w:eastAsia="Times New Roman" w:hAnsi="Times New Roman" w:cs="Times New Roman"/>
          <w:color w:val="000000"/>
          <w:sz w:val="28"/>
          <w:szCs w:val="28"/>
          <w:shd w:val="clear" w:color="auto" w:fill="FFFFFF"/>
          <w:lang w:eastAsia="ru-RU"/>
        </w:rPr>
        <w:t>Минобрнауки</w:t>
      </w:r>
      <w:proofErr w:type="spellEnd"/>
      <w:r w:rsidRPr="006B6E0E">
        <w:rPr>
          <w:rFonts w:ascii="Times New Roman" w:eastAsia="Times New Roman" w:hAnsi="Times New Roman" w:cs="Times New Roman"/>
          <w:color w:val="000000"/>
          <w:sz w:val="28"/>
          <w:szCs w:val="28"/>
          <w:shd w:val="clear" w:color="auto" w:fill="FFFFFF"/>
          <w:lang w:eastAsia="ru-RU"/>
        </w:rPr>
        <w:t xml:space="preserve"> России от 30 августа 2013 г. № 1015, налагает на родителей ответственность за ликвидацию учащимися академической задолженности в течение следующего учебного года.</w:t>
      </w:r>
    </w:p>
    <w:p w:rsidR="00F76643" w:rsidRPr="006B6E0E" w:rsidRDefault="00F76643" w:rsidP="006B6E0E">
      <w:pPr>
        <w:spacing w:after="0" w:line="240" w:lineRule="auto"/>
        <w:jc w:val="both"/>
        <w:rPr>
          <w:rFonts w:ascii="Times New Roman" w:eastAsia="Times New Roman" w:hAnsi="Times New Roman" w:cs="Times New Roman"/>
          <w:color w:val="000000"/>
          <w:sz w:val="28"/>
          <w:szCs w:val="28"/>
          <w:lang w:eastAsia="ru-RU"/>
        </w:rPr>
      </w:pPr>
    </w:p>
    <w:p w:rsidR="00F76643" w:rsidRPr="006B6E0E" w:rsidRDefault="00F76643" w:rsidP="006B6E0E">
      <w:pPr>
        <w:pStyle w:val="a5"/>
        <w:numPr>
          <w:ilvl w:val="0"/>
          <w:numId w:val="3"/>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6B6E0E">
        <w:rPr>
          <w:rFonts w:ascii="Times New Roman" w:eastAsia="Times New Roman" w:hAnsi="Times New Roman" w:cs="Times New Roman"/>
          <w:color w:val="000000"/>
          <w:sz w:val="28"/>
          <w:szCs w:val="28"/>
          <w:shd w:val="clear" w:color="auto" w:fill="FFFFFF"/>
          <w:lang w:eastAsia="ru-RU"/>
        </w:rPr>
        <w:t xml:space="preserve">В соответствии с </w:t>
      </w:r>
      <w:proofErr w:type="gramStart"/>
      <w:r w:rsidRPr="006B6E0E">
        <w:rPr>
          <w:rFonts w:ascii="Times New Roman" w:eastAsia="Times New Roman" w:hAnsi="Times New Roman" w:cs="Times New Roman"/>
          <w:color w:val="000000"/>
          <w:sz w:val="28"/>
          <w:szCs w:val="28"/>
          <w:shd w:val="clear" w:color="auto" w:fill="FFFFFF"/>
          <w:lang w:eastAsia="ru-RU"/>
        </w:rPr>
        <w:t>ч</w:t>
      </w:r>
      <w:proofErr w:type="gramEnd"/>
      <w:r w:rsidRPr="006B6E0E">
        <w:rPr>
          <w:rFonts w:ascii="Times New Roman" w:eastAsia="Times New Roman" w:hAnsi="Times New Roman" w:cs="Times New Roman"/>
          <w:color w:val="000000"/>
          <w:sz w:val="28"/>
          <w:szCs w:val="28"/>
          <w:shd w:val="clear" w:color="auto" w:fill="FFFFFF"/>
          <w:lang w:eastAsia="ru-RU"/>
        </w:rPr>
        <w:t>. 9 ст. 58 Федерального закона от 29 декабря 2012 г. № 273-ФЗ "Об образовании в Российской Федерации" обучающиеся</w:t>
      </w:r>
      <w:r w:rsidR="006B6E0E">
        <w:rPr>
          <w:rFonts w:ascii="Times New Roman" w:eastAsia="Times New Roman" w:hAnsi="Times New Roman" w:cs="Times New Roman"/>
          <w:color w:val="000000"/>
          <w:sz w:val="28"/>
          <w:szCs w:val="28"/>
          <w:shd w:val="clear" w:color="auto" w:fill="FFFFFF"/>
          <w:lang w:eastAsia="ru-RU"/>
        </w:rPr>
        <w:t xml:space="preserve"> в образовательной организации</w:t>
      </w:r>
      <w:r w:rsidRPr="006B6E0E">
        <w:rPr>
          <w:rFonts w:ascii="Times New Roman" w:eastAsia="Times New Roman" w:hAnsi="Times New Roman" w:cs="Times New Roman"/>
          <w:color w:val="000000"/>
          <w:sz w:val="28"/>
          <w:szCs w:val="28"/>
          <w:shd w:val="clear" w:color="auto" w:fill="FFFFFF"/>
          <w:lang w:eastAsia="ru-RU"/>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r w:rsidR="006B6E0E">
        <w:rPr>
          <w:rFonts w:ascii="Times New Roman" w:eastAsia="Times New Roman" w:hAnsi="Times New Roman" w:cs="Times New Roman"/>
          <w:color w:val="000000"/>
          <w:sz w:val="28"/>
          <w:szCs w:val="28"/>
          <w:shd w:val="clear" w:color="auto" w:fill="FFFFFF"/>
          <w:lang w:eastAsia="ru-RU"/>
        </w:rPr>
        <w:t xml:space="preserve">1. </w:t>
      </w:r>
      <w:r w:rsidRPr="006B6E0E">
        <w:rPr>
          <w:rFonts w:ascii="Times New Roman" w:eastAsia="Times New Roman" w:hAnsi="Times New Roman" w:cs="Times New Roman"/>
          <w:color w:val="000000"/>
          <w:sz w:val="28"/>
          <w:szCs w:val="28"/>
          <w:shd w:val="clear" w:color="auto" w:fill="FFFFFF"/>
          <w:lang w:eastAsia="ru-RU"/>
        </w:rPr>
        <w:t xml:space="preserve">оставляются на повторное обучение; </w:t>
      </w:r>
      <w:r w:rsidR="006B6E0E">
        <w:rPr>
          <w:rFonts w:ascii="Times New Roman" w:eastAsia="Times New Roman" w:hAnsi="Times New Roman" w:cs="Times New Roman"/>
          <w:color w:val="000000"/>
          <w:sz w:val="28"/>
          <w:szCs w:val="28"/>
          <w:shd w:val="clear" w:color="auto" w:fill="FFFFFF"/>
          <w:lang w:eastAsia="ru-RU"/>
        </w:rPr>
        <w:t xml:space="preserve">2. </w:t>
      </w:r>
      <w:r w:rsidRPr="006B6E0E">
        <w:rPr>
          <w:rFonts w:ascii="Times New Roman" w:eastAsia="Times New Roman" w:hAnsi="Times New Roman" w:cs="Times New Roman"/>
          <w:color w:val="000000"/>
          <w:sz w:val="28"/>
          <w:szCs w:val="28"/>
          <w:shd w:val="clear" w:color="auto" w:fill="FFFFFF"/>
          <w:lang w:eastAsia="ru-RU"/>
        </w:rPr>
        <w:t xml:space="preserve">переводятся на обучение по адаптированным образовательным программам в соответствии с рекомендациями </w:t>
      </w:r>
      <w:proofErr w:type="spellStart"/>
      <w:r w:rsidRPr="006B6E0E">
        <w:rPr>
          <w:rFonts w:ascii="Times New Roman" w:eastAsia="Times New Roman" w:hAnsi="Times New Roman" w:cs="Times New Roman"/>
          <w:color w:val="000000"/>
          <w:sz w:val="28"/>
          <w:szCs w:val="28"/>
          <w:shd w:val="clear" w:color="auto" w:fill="FFFFFF"/>
          <w:lang w:eastAsia="ru-RU"/>
        </w:rPr>
        <w:t>психолого-медико-педагогической</w:t>
      </w:r>
      <w:proofErr w:type="spellEnd"/>
      <w:r w:rsidRPr="006B6E0E">
        <w:rPr>
          <w:rFonts w:ascii="Times New Roman" w:eastAsia="Times New Roman" w:hAnsi="Times New Roman" w:cs="Times New Roman"/>
          <w:color w:val="000000"/>
          <w:sz w:val="28"/>
          <w:szCs w:val="28"/>
          <w:shd w:val="clear" w:color="auto" w:fill="FFFFFF"/>
          <w:lang w:eastAsia="ru-RU"/>
        </w:rPr>
        <w:t xml:space="preserve"> комиссии;</w:t>
      </w:r>
    </w:p>
    <w:p w:rsidR="00F76643" w:rsidRPr="006B6E0E" w:rsidRDefault="00F76643" w:rsidP="006B6E0E">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F76643" w:rsidRPr="006B6E0E" w:rsidRDefault="00F76643" w:rsidP="006B6E0E">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6B6E0E">
        <w:rPr>
          <w:rFonts w:ascii="Times New Roman" w:eastAsia="Times New Roman" w:hAnsi="Times New Roman" w:cs="Times New Roman"/>
          <w:color w:val="000000"/>
          <w:sz w:val="28"/>
          <w:szCs w:val="28"/>
          <w:shd w:val="clear" w:color="auto" w:fill="FFFFFF"/>
          <w:lang w:eastAsia="ru-RU"/>
        </w:rPr>
        <w:t>Учитывая, что обеспечение получения ребенком общего образования является обязанностью родителей (</w:t>
      </w:r>
      <w:proofErr w:type="gramStart"/>
      <w:r w:rsidRPr="006B6E0E">
        <w:rPr>
          <w:rFonts w:ascii="Times New Roman" w:eastAsia="Times New Roman" w:hAnsi="Times New Roman" w:cs="Times New Roman"/>
          <w:color w:val="000000"/>
          <w:sz w:val="28"/>
          <w:szCs w:val="28"/>
          <w:shd w:val="clear" w:color="auto" w:fill="FFFFFF"/>
          <w:lang w:eastAsia="ru-RU"/>
        </w:rPr>
        <w:t>ч</w:t>
      </w:r>
      <w:proofErr w:type="gramEnd"/>
      <w:r w:rsidRPr="006B6E0E">
        <w:rPr>
          <w:rFonts w:ascii="Times New Roman" w:eastAsia="Times New Roman" w:hAnsi="Times New Roman" w:cs="Times New Roman"/>
          <w:color w:val="000000"/>
          <w:sz w:val="28"/>
          <w:szCs w:val="28"/>
          <w:shd w:val="clear" w:color="auto" w:fill="FFFFFF"/>
          <w:lang w:eastAsia="ru-RU"/>
        </w:rPr>
        <w:t xml:space="preserve">. 2 ст. 63 Семейного кодекса Российской Федерации), в случае неудовлетворительных результатов ликвидации академической задолженности </w:t>
      </w:r>
      <w:r w:rsidR="006B6E0E">
        <w:rPr>
          <w:rFonts w:ascii="Times New Roman" w:eastAsia="Times New Roman" w:hAnsi="Times New Roman" w:cs="Times New Roman"/>
          <w:color w:val="000000"/>
          <w:sz w:val="28"/>
          <w:szCs w:val="28"/>
          <w:shd w:val="clear" w:color="auto" w:fill="FFFFFF"/>
          <w:lang w:eastAsia="ru-RU"/>
        </w:rPr>
        <w:t>родители обучающегося должны</w:t>
      </w:r>
      <w:r w:rsidRPr="006B6E0E">
        <w:rPr>
          <w:rFonts w:ascii="Times New Roman" w:eastAsia="Times New Roman" w:hAnsi="Times New Roman" w:cs="Times New Roman"/>
          <w:color w:val="000000"/>
          <w:sz w:val="28"/>
          <w:szCs w:val="28"/>
          <w:shd w:val="clear" w:color="auto" w:fill="FFFFFF"/>
          <w:lang w:eastAsia="ru-RU"/>
        </w:rPr>
        <w:t xml:space="preserve"> буд</w:t>
      </w:r>
      <w:r w:rsidR="006B6E0E">
        <w:rPr>
          <w:rFonts w:ascii="Times New Roman" w:eastAsia="Times New Roman" w:hAnsi="Times New Roman" w:cs="Times New Roman"/>
          <w:color w:val="000000"/>
          <w:sz w:val="28"/>
          <w:szCs w:val="28"/>
          <w:shd w:val="clear" w:color="auto" w:fill="FFFFFF"/>
          <w:lang w:eastAsia="ru-RU"/>
        </w:rPr>
        <w:t>у</w:t>
      </w:r>
      <w:r w:rsidRPr="006B6E0E">
        <w:rPr>
          <w:rFonts w:ascii="Times New Roman" w:eastAsia="Times New Roman" w:hAnsi="Times New Roman" w:cs="Times New Roman"/>
          <w:color w:val="000000"/>
          <w:sz w:val="28"/>
          <w:szCs w:val="28"/>
          <w:shd w:val="clear" w:color="auto" w:fill="FFFFFF"/>
          <w:lang w:eastAsia="ru-RU"/>
        </w:rPr>
        <w:t>т принять решение о дальнейших действиях относительно обучения ее ребенка.</w:t>
      </w:r>
    </w:p>
    <w:p w:rsidR="00F76643" w:rsidRDefault="00F76643"/>
    <w:sectPr w:rsidR="00F76643" w:rsidSect="00B47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73C99"/>
    <w:multiLevelType w:val="multilevel"/>
    <w:tmpl w:val="F0C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65081"/>
    <w:multiLevelType w:val="multilevel"/>
    <w:tmpl w:val="81A4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772996"/>
    <w:multiLevelType w:val="hybridMultilevel"/>
    <w:tmpl w:val="9B5EF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76643"/>
    <w:rsid w:val="00195980"/>
    <w:rsid w:val="006B6E0E"/>
    <w:rsid w:val="00B47FAE"/>
    <w:rsid w:val="00D91B52"/>
    <w:rsid w:val="00F7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643"/>
  </w:style>
  <w:style w:type="character" w:styleId="a4">
    <w:name w:val="Hyperlink"/>
    <w:basedOn w:val="a0"/>
    <w:uiPriority w:val="99"/>
    <w:semiHidden/>
    <w:unhideWhenUsed/>
    <w:rsid w:val="00F76643"/>
    <w:rPr>
      <w:color w:val="0000FF"/>
      <w:u w:val="single"/>
    </w:rPr>
  </w:style>
  <w:style w:type="paragraph" w:styleId="a5">
    <w:name w:val="List Paragraph"/>
    <w:basedOn w:val="a"/>
    <w:uiPriority w:val="34"/>
    <w:qFormat/>
    <w:rsid w:val="006B6E0E"/>
    <w:pPr>
      <w:ind w:left="720"/>
      <w:contextualSpacing/>
    </w:pPr>
  </w:style>
</w:styles>
</file>

<file path=word/webSettings.xml><?xml version="1.0" encoding="utf-8"?>
<w:webSettings xmlns:r="http://schemas.openxmlformats.org/officeDocument/2006/relationships" xmlns:w="http://schemas.openxmlformats.org/wordprocessingml/2006/main">
  <w:divs>
    <w:div w:id="38864582">
      <w:bodyDiv w:val="1"/>
      <w:marLeft w:val="0"/>
      <w:marRight w:val="0"/>
      <w:marTop w:val="0"/>
      <w:marBottom w:val="0"/>
      <w:divBdr>
        <w:top w:val="none" w:sz="0" w:space="0" w:color="auto"/>
        <w:left w:val="none" w:sz="0" w:space="0" w:color="auto"/>
        <w:bottom w:val="none" w:sz="0" w:space="0" w:color="auto"/>
        <w:right w:val="none" w:sz="0" w:space="0" w:color="auto"/>
      </w:divBdr>
    </w:div>
    <w:div w:id="205070233">
      <w:bodyDiv w:val="1"/>
      <w:marLeft w:val="0"/>
      <w:marRight w:val="0"/>
      <w:marTop w:val="0"/>
      <w:marBottom w:val="0"/>
      <w:divBdr>
        <w:top w:val="none" w:sz="0" w:space="0" w:color="auto"/>
        <w:left w:val="none" w:sz="0" w:space="0" w:color="auto"/>
        <w:bottom w:val="none" w:sz="0" w:space="0" w:color="auto"/>
        <w:right w:val="none" w:sz="0" w:space="0" w:color="auto"/>
      </w:divBdr>
    </w:div>
    <w:div w:id="555972219">
      <w:bodyDiv w:val="1"/>
      <w:marLeft w:val="0"/>
      <w:marRight w:val="0"/>
      <w:marTop w:val="0"/>
      <w:marBottom w:val="0"/>
      <w:divBdr>
        <w:top w:val="none" w:sz="0" w:space="0" w:color="auto"/>
        <w:left w:val="none" w:sz="0" w:space="0" w:color="auto"/>
        <w:bottom w:val="none" w:sz="0" w:space="0" w:color="auto"/>
        <w:right w:val="none" w:sz="0" w:space="0" w:color="auto"/>
      </w:divBdr>
    </w:div>
    <w:div w:id="841503912">
      <w:bodyDiv w:val="1"/>
      <w:marLeft w:val="0"/>
      <w:marRight w:val="0"/>
      <w:marTop w:val="0"/>
      <w:marBottom w:val="0"/>
      <w:divBdr>
        <w:top w:val="none" w:sz="0" w:space="0" w:color="auto"/>
        <w:left w:val="none" w:sz="0" w:space="0" w:color="auto"/>
        <w:bottom w:val="none" w:sz="0" w:space="0" w:color="auto"/>
        <w:right w:val="none" w:sz="0" w:space="0" w:color="auto"/>
      </w:divBdr>
    </w:div>
    <w:div w:id="1150905543">
      <w:bodyDiv w:val="1"/>
      <w:marLeft w:val="0"/>
      <w:marRight w:val="0"/>
      <w:marTop w:val="0"/>
      <w:marBottom w:val="0"/>
      <w:divBdr>
        <w:top w:val="none" w:sz="0" w:space="0" w:color="auto"/>
        <w:left w:val="none" w:sz="0" w:space="0" w:color="auto"/>
        <w:bottom w:val="none" w:sz="0" w:space="0" w:color="auto"/>
        <w:right w:val="none" w:sz="0" w:space="0" w:color="auto"/>
      </w:divBdr>
    </w:div>
    <w:div w:id="1464420237">
      <w:bodyDiv w:val="1"/>
      <w:marLeft w:val="0"/>
      <w:marRight w:val="0"/>
      <w:marTop w:val="0"/>
      <w:marBottom w:val="0"/>
      <w:divBdr>
        <w:top w:val="none" w:sz="0" w:space="0" w:color="auto"/>
        <w:left w:val="none" w:sz="0" w:space="0" w:color="auto"/>
        <w:bottom w:val="none" w:sz="0" w:space="0" w:color="auto"/>
        <w:right w:val="none" w:sz="0" w:space="0" w:color="auto"/>
      </w:divBdr>
    </w:div>
    <w:div w:id="1569922024">
      <w:bodyDiv w:val="1"/>
      <w:marLeft w:val="0"/>
      <w:marRight w:val="0"/>
      <w:marTop w:val="0"/>
      <w:marBottom w:val="0"/>
      <w:divBdr>
        <w:top w:val="none" w:sz="0" w:space="0" w:color="auto"/>
        <w:left w:val="none" w:sz="0" w:space="0" w:color="auto"/>
        <w:bottom w:val="none" w:sz="0" w:space="0" w:color="auto"/>
        <w:right w:val="none" w:sz="0" w:space="0" w:color="auto"/>
      </w:divBdr>
    </w:div>
    <w:div w:id="1671566272">
      <w:bodyDiv w:val="1"/>
      <w:marLeft w:val="0"/>
      <w:marRight w:val="0"/>
      <w:marTop w:val="0"/>
      <w:marBottom w:val="0"/>
      <w:divBdr>
        <w:top w:val="none" w:sz="0" w:space="0" w:color="auto"/>
        <w:left w:val="none" w:sz="0" w:space="0" w:color="auto"/>
        <w:bottom w:val="none" w:sz="0" w:space="0" w:color="auto"/>
        <w:right w:val="none" w:sz="0" w:space="0" w:color="auto"/>
      </w:divBdr>
    </w:div>
    <w:div w:id="20579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perm.ru/clarify/chto-takoe-promezhutochnaya-attestaciya-i-akademicheskaya-zadolzhen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dc:creator>
  <cp:keywords/>
  <dc:description/>
  <cp:lastModifiedBy>Татьяна</cp:lastModifiedBy>
  <cp:revision>4</cp:revision>
  <dcterms:created xsi:type="dcterms:W3CDTF">2017-03-20T23:33:00Z</dcterms:created>
  <dcterms:modified xsi:type="dcterms:W3CDTF">2018-07-17T09:20:00Z</dcterms:modified>
</cp:coreProperties>
</file>